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2D" w:rsidRDefault="00925C2D" w:rsidP="00925C2D">
      <w:pPr>
        <w:ind w:firstLine="397"/>
        <w:jc w:val="right"/>
        <w:textAlignment w:val="baseline"/>
      </w:pPr>
      <w:bookmarkStart w:id="0" w:name="_GoBack"/>
      <w:bookmarkEnd w:id="0"/>
      <w:r>
        <w:t>Потребитель: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3410D6">
        <w:rPr>
          <w:sz w:val="20"/>
          <w:szCs w:val="20"/>
        </w:rPr>
        <w:t>фамилия, имя, отчество (при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410D6">
        <w:rPr>
          <w:sz w:val="20"/>
          <w:szCs w:val="20"/>
        </w:rPr>
        <w:t>наличии) физического лица,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3410D6">
        <w:rPr>
          <w:sz w:val="20"/>
          <w:szCs w:val="20"/>
        </w:rPr>
        <w:t>ИИН, или наименование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3410D6">
        <w:rPr>
          <w:sz w:val="20"/>
          <w:szCs w:val="20"/>
        </w:rPr>
        <w:t>юридического лица, БИН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3410D6">
        <w:rPr>
          <w:sz w:val="20"/>
          <w:szCs w:val="20"/>
        </w:rPr>
        <w:t>Адрес потребителя, телефон,</w:t>
      </w:r>
    </w:p>
    <w:p w:rsidR="00925C2D" w:rsidRPr="003410D6" w:rsidRDefault="00925C2D" w:rsidP="00925C2D">
      <w:pPr>
        <w:ind w:firstLine="397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3410D6">
        <w:rPr>
          <w:sz w:val="20"/>
          <w:szCs w:val="20"/>
        </w:rPr>
        <w:t>факс и электронная почта</w:t>
      </w:r>
    </w:p>
    <w:p w:rsidR="00925C2D" w:rsidRDefault="00925C2D" w:rsidP="00925C2D">
      <w:pPr>
        <w:ind w:firstLine="397"/>
        <w:jc w:val="right"/>
        <w:textAlignment w:val="baseline"/>
      </w:pPr>
      <w:r>
        <w:t>____________________________________</w:t>
      </w:r>
    </w:p>
    <w:p w:rsidR="00925C2D" w:rsidRPr="003410D6" w:rsidRDefault="00925C2D" w:rsidP="00925C2D">
      <w:pPr>
        <w:ind w:right="1272" w:firstLine="397"/>
        <w:jc w:val="right"/>
        <w:textAlignment w:val="baseline"/>
        <w:rPr>
          <w:sz w:val="20"/>
          <w:szCs w:val="20"/>
        </w:rPr>
      </w:pPr>
      <w:r w:rsidRPr="003410D6">
        <w:rPr>
          <w:sz w:val="20"/>
          <w:szCs w:val="20"/>
        </w:rPr>
        <w:t>(подпись)</w:t>
      </w:r>
    </w:p>
    <w:p w:rsidR="00925C2D" w:rsidRDefault="00925C2D" w:rsidP="00925C2D">
      <w:pPr>
        <w:ind w:firstLine="397"/>
        <w:jc w:val="right"/>
        <w:textAlignment w:val="baseline"/>
      </w:pPr>
      <w:r>
        <w:t>«_____» ____________________ 20 __ год</w:t>
      </w:r>
    </w:p>
    <w:p w:rsidR="00925C2D" w:rsidRDefault="00925C2D" w:rsidP="00925C2D">
      <w:pPr>
        <w:ind w:firstLine="397"/>
        <w:jc w:val="right"/>
        <w:textAlignment w:val="baseline"/>
      </w:pPr>
      <w:r>
        <w:t> </w:t>
      </w:r>
    </w:p>
    <w:p w:rsidR="00925C2D" w:rsidRDefault="00925C2D" w:rsidP="00925C2D">
      <w:pPr>
        <w:ind w:firstLine="397"/>
        <w:jc w:val="right"/>
        <w:textAlignment w:val="baseline"/>
      </w:pPr>
      <w:r>
        <w:t> </w:t>
      </w:r>
    </w:p>
    <w:p w:rsidR="00925C2D" w:rsidRDefault="00925C2D" w:rsidP="00925C2D">
      <w:pPr>
        <w:jc w:val="center"/>
      </w:pPr>
      <w:r>
        <w:rPr>
          <w:rStyle w:val="s1"/>
        </w:rPr>
        <w:t>Заявление</w:t>
      </w:r>
      <w:r>
        <w:rPr>
          <w:rStyle w:val="s1"/>
        </w:rPr>
        <w:br/>
        <w:t>на выдачу технических условий на подключение к сетям водоснабжения и (или) водоотведения</w:t>
      </w:r>
    </w:p>
    <w:p w:rsidR="00925C2D" w:rsidRDefault="00925C2D" w:rsidP="00925C2D">
      <w:pPr>
        <w:ind w:firstLine="397"/>
        <w:jc w:val="center"/>
        <w:textAlignment w:val="baseline"/>
      </w:pPr>
      <w:r>
        <w:t> </w:t>
      </w:r>
    </w:p>
    <w:p w:rsidR="00925C2D" w:rsidRDefault="00925C2D" w:rsidP="00925C2D">
      <w:pPr>
        <w:ind w:firstLine="397"/>
        <w:jc w:val="both"/>
        <w:textAlignment w:val="baseline"/>
      </w:pPr>
      <w:r>
        <w:t xml:space="preserve">1. Полное наименование и адрес объекта (проектируемого, действующего, реконструируемого): 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2. Назначение объекта 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3. Высота, этажность здания, количество квартир ________________________________________</w:t>
      </w:r>
    </w:p>
    <w:p w:rsidR="00925C2D" w:rsidRDefault="00925C2D" w:rsidP="00925C2D">
      <w:pPr>
        <w:ind w:firstLine="397"/>
        <w:jc w:val="center"/>
        <w:textAlignment w:val="baseline"/>
      </w:pPr>
      <w:r>
        <w:rPr>
          <w:b/>
          <w:bCs/>
        </w:rPr>
        <w:t> </w:t>
      </w:r>
    </w:p>
    <w:p w:rsidR="00925C2D" w:rsidRDefault="00925C2D" w:rsidP="00925C2D">
      <w:pPr>
        <w:ind w:firstLine="397"/>
        <w:jc w:val="center"/>
        <w:textAlignment w:val="baseline"/>
      </w:pPr>
      <w:r>
        <w:rPr>
          <w:b/>
          <w:bCs/>
        </w:rPr>
        <w:t>1. Водоснабжение</w:t>
      </w:r>
    </w:p>
    <w:p w:rsidR="00925C2D" w:rsidRDefault="00925C2D" w:rsidP="00925C2D">
      <w:pPr>
        <w:ind w:firstLine="397"/>
        <w:jc w:val="both"/>
        <w:textAlignment w:val="baseline"/>
      </w:pPr>
      <w:r>
        <w:t>1. Потребность в воде:</w:t>
      </w:r>
    </w:p>
    <w:p w:rsidR="00925C2D" w:rsidRDefault="00925C2D" w:rsidP="00925C2D">
      <w:pPr>
        <w:ind w:firstLine="397"/>
        <w:jc w:val="both"/>
        <w:textAlignment w:val="baseline"/>
      </w:pPr>
      <w:r>
        <w:t>питьевого качества м</w:t>
      </w:r>
      <w:r>
        <w:rPr>
          <w:bdr w:val="none" w:sz="0" w:space="0" w:color="auto" w:frame="1"/>
          <w:vertAlign w:val="superscript"/>
        </w:rPr>
        <w:t>3</w:t>
      </w:r>
      <w:r>
        <w:t>/сутки м</w:t>
      </w:r>
      <w:r>
        <w:rPr>
          <w:bdr w:val="none" w:sz="0" w:space="0" w:color="auto" w:frame="1"/>
          <w:vertAlign w:val="superscript"/>
        </w:rPr>
        <w:t>3</w:t>
      </w:r>
      <w:r>
        <w:t>/час макс.</w:t>
      </w:r>
    </w:p>
    <w:p w:rsidR="00925C2D" w:rsidRDefault="00925C2D" w:rsidP="00925C2D">
      <w:pPr>
        <w:ind w:firstLine="397"/>
        <w:jc w:val="both"/>
        <w:textAlignment w:val="baseline"/>
      </w:pPr>
      <w:r>
        <w:t>в том числе:</w:t>
      </w:r>
    </w:p>
    <w:p w:rsidR="00925C2D" w:rsidRDefault="00925C2D" w:rsidP="00925C2D">
      <w:pPr>
        <w:ind w:firstLine="397"/>
        <w:jc w:val="both"/>
        <w:textAlignment w:val="baseline"/>
      </w:pPr>
      <w:r>
        <w:t>а) на хозяйственно-питьевые нужды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б) на производственные нужды ______________м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технической м</w:t>
      </w:r>
      <w:r>
        <w:rPr>
          <w:bdr w:val="none" w:sz="0" w:space="0" w:color="auto" w:frame="1"/>
          <w:vertAlign w:val="superscript"/>
        </w:rPr>
        <w:t>3</w:t>
      </w:r>
      <w:r>
        <w:t>/сутки м</w:t>
      </w:r>
      <w:r>
        <w:rPr>
          <w:bdr w:val="none" w:sz="0" w:space="0" w:color="auto" w:frame="1"/>
          <w:vertAlign w:val="superscript"/>
        </w:rPr>
        <w:t>3</w:t>
      </w:r>
      <w:r>
        <w:t>/час макс;</w:t>
      </w:r>
    </w:p>
    <w:p w:rsidR="00925C2D" w:rsidRDefault="00925C2D" w:rsidP="00925C2D">
      <w:pPr>
        <w:ind w:firstLine="397"/>
        <w:jc w:val="both"/>
        <w:textAlignment w:val="baseline"/>
      </w:pPr>
      <w:r>
        <w:t>в том числе:</w:t>
      </w:r>
    </w:p>
    <w:p w:rsidR="00925C2D" w:rsidRDefault="00925C2D" w:rsidP="00925C2D">
      <w:pPr>
        <w:ind w:firstLine="397"/>
        <w:jc w:val="both"/>
        <w:textAlignment w:val="baseline"/>
      </w:pPr>
      <w:r>
        <w:t>а) на производственные нужды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б) на полив _______________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2. Потребный расход на пожаротушение л /сек</w:t>
      </w:r>
    </w:p>
    <w:p w:rsidR="00925C2D" w:rsidRDefault="00925C2D" w:rsidP="00925C2D">
      <w:pPr>
        <w:ind w:firstLine="397"/>
        <w:jc w:val="center"/>
        <w:textAlignment w:val="baseline"/>
      </w:pPr>
      <w:r>
        <w:rPr>
          <w:b/>
          <w:bCs/>
        </w:rPr>
        <w:t> 2. Водоотведение</w:t>
      </w:r>
    </w:p>
    <w:p w:rsidR="00925C2D" w:rsidRDefault="00925C2D" w:rsidP="00925C2D">
      <w:pPr>
        <w:ind w:firstLine="397"/>
        <w:jc w:val="center"/>
        <w:textAlignment w:val="baseline"/>
      </w:pPr>
      <w:r>
        <w:t> 1. Общее количество сточных вод м</w:t>
      </w:r>
      <w:r>
        <w:rPr>
          <w:bdr w:val="none" w:sz="0" w:space="0" w:color="auto" w:frame="1"/>
          <w:vertAlign w:val="superscript"/>
        </w:rPr>
        <w:t>3</w:t>
      </w:r>
      <w:r>
        <w:t>/сутки, 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в том числе:</w:t>
      </w:r>
    </w:p>
    <w:p w:rsidR="00925C2D" w:rsidRDefault="00925C2D" w:rsidP="00925C2D">
      <w:pPr>
        <w:ind w:firstLine="397"/>
        <w:jc w:val="both"/>
        <w:textAlignment w:val="baseline"/>
      </w:pPr>
      <w:r>
        <w:t>а) фекальных ______________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б) производственно-загрязненных ___________м</w:t>
      </w:r>
      <w:r>
        <w:rPr>
          <w:vertAlign w:val="superscript"/>
        </w:rPr>
        <w:t>3</w:t>
      </w:r>
      <w:r>
        <w:t>/сутки, ________________м</w:t>
      </w:r>
      <w:r>
        <w:rPr>
          <w:bdr w:val="none" w:sz="0" w:space="0" w:color="auto" w:frame="1"/>
          <w:vertAlign w:val="superscript"/>
        </w:rPr>
        <w:t>3</w:t>
      </w:r>
      <w:r>
        <w:t>/час макс</w:t>
      </w:r>
    </w:p>
    <w:p w:rsidR="00925C2D" w:rsidRDefault="00925C2D" w:rsidP="00925C2D">
      <w:pPr>
        <w:ind w:firstLine="397"/>
        <w:jc w:val="both"/>
        <w:textAlignment w:val="baseline"/>
      </w:pPr>
      <w:r>
        <w:t>в) условно-чистых __________ м</w:t>
      </w:r>
      <w:r>
        <w:rPr>
          <w:bdr w:val="none" w:sz="0" w:space="0" w:color="auto" w:frame="1"/>
          <w:vertAlign w:val="superscript"/>
        </w:rPr>
        <w:t>3</w:t>
      </w:r>
      <w:r>
        <w:t>/сутки, ____________ м</w:t>
      </w:r>
      <w:r>
        <w:rPr>
          <w:bdr w:val="none" w:sz="0" w:space="0" w:color="auto" w:frame="1"/>
          <w:vertAlign w:val="superscript"/>
        </w:rPr>
        <w:t>3</w:t>
      </w:r>
      <w:r>
        <w:t>/час макс,</w:t>
      </w:r>
    </w:p>
    <w:p w:rsidR="00925C2D" w:rsidRDefault="00925C2D" w:rsidP="00925C2D">
      <w:pPr>
        <w:ind w:firstLine="397"/>
        <w:jc w:val="both"/>
        <w:textAlignment w:val="baseline"/>
      </w:pPr>
      <w:r>
        <w:t>сбрасываемых в систему водоотведения населенного пункта.</w:t>
      </w:r>
    </w:p>
    <w:p w:rsidR="00925C2D" w:rsidRDefault="00925C2D" w:rsidP="00925C2D">
      <w:pPr>
        <w:ind w:firstLine="397"/>
        <w:jc w:val="both"/>
        <w:textAlignment w:val="baseline"/>
      </w:pPr>
      <w:r>
        <w:t>2. Качественный состав и характеристика производственных сточных вод (концентрации загрязняющих веществ, РН, концентрация кислот, щелочей, взрывчатых, воспламеняющихся радиоактивных веществ и других в соответствии с перечнем утвержденного предельно-допустимого сброса (ПДС) очищенных сточных вод в водный объект)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Приложения: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</w:p>
    <w:p w:rsidR="00925C2D" w:rsidRDefault="00925C2D" w:rsidP="00925C2D">
      <w:pPr>
        <w:ind w:firstLine="397"/>
        <w:jc w:val="both"/>
        <w:textAlignment w:val="baseline"/>
      </w:pPr>
      <w:r>
        <w:t>___________________________________________________________________________________</w:t>
      </w:r>
      <w:r>
        <w:rPr>
          <w:rStyle w:val="s0"/>
        </w:rPr>
        <w:t> </w:t>
      </w:r>
    </w:p>
    <w:p w:rsidR="00925C2D" w:rsidRDefault="00925C2D" w:rsidP="00925C2D">
      <w:pPr>
        <w:ind w:firstLine="397"/>
        <w:textAlignment w:val="baseline"/>
      </w:pPr>
      <w:bookmarkStart w:id="1" w:name="SUB5"/>
      <w:bookmarkEnd w:id="1"/>
      <w:r>
        <w:t> </w:t>
      </w:r>
    </w:p>
    <w:p w:rsidR="00146DD1" w:rsidRDefault="00146DD1"/>
    <w:p w:rsidR="00925C2D" w:rsidRPr="004558F8" w:rsidRDefault="00925C2D" w:rsidP="00925C2D">
      <w:pPr>
        <w:ind w:firstLine="397"/>
        <w:jc w:val="both"/>
        <w:rPr>
          <w:b/>
          <w:sz w:val="32"/>
          <w:szCs w:val="32"/>
        </w:rPr>
      </w:pPr>
      <w:r w:rsidRPr="004558F8">
        <w:rPr>
          <w:rStyle w:val="s0"/>
          <w:b/>
          <w:sz w:val="32"/>
          <w:szCs w:val="32"/>
        </w:rPr>
        <w:t>К заявлению о выдаче технических условий на подключение к сетям водоснабжения и (или) водоотведения прилагаются: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1) копия документа, удостоверяющего личность владельца объекта -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справка о государственной регистрации (перерегистрации) - для юридических лиц;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2) топографическая съемка участка строительства в масштабе 1:500 (со всеми наземными и подземными коммуникациями и сооружениями);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3) при производственном потреблении услуг водоснабжения и (или) водоотведения материалы, обосновывающие заявляемые объемы потребления услуг водоснабжения и (или) водоотведения;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4) характеристика локальных очистных сооружений (для действующих объектов) для очистки производственных сточных вод потребителя;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5) при производственном потреблении услуг водоснабжения и (или) водоотведения характеристика сточных вод, подлежащих сбросу в систему водоотведения населенного пункта, с данными по: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расходам производственных сточных вод по их видам;</w:t>
      </w:r>
    </w:p>
    <w:p w:rsidR="00925C2D" w:rsidRPr="004558F8" w:rsidRDefault="00925C2D" w:rsidP="00925C2D">
      <w:pPr>
        <w:ind w:firstLine="397"/>
        <w:jc w:val="both"/>
        <w:rPr>
          <w:sz w:val="32"/>
          <w:szCs w:val="32"/>
        </w:rPr>
      </w:pPr>
      <w:r w:rsidRPr="004558F8">
        <w:rPr>
          <w:rStyle w:val="s0"/>
          <w:sz w:val="32"/>
          <w:szCs w:val="32"/>
        </w:rPr>
        <w:t>расходам бытовых сточных вод;</w:t>
      </w:r>
    </w:p>
    <w:p w:rsidR="00925C2D" w:rsidRPr="004558F8" w:rsidRDefault="00925C2D" w:rsidP="00925C2D">
      <w:pPr>
        <w:ind w:firstLine="397"/>
        <w:jc w:val="both"/>
        <w:rPr>
          <w:rStyle w:val="s0"/>
          <w:sz w:val="32"/>
          <w:szCs w:val="32"/>
        </w:rPr>
      </w:pPr>
      <w:r w:rsidRPr="004558F8">
        <w:rPr>
          <w:rStyle w:val="s0"/>
          <w:sz w:val="32"/>
          <w:szCs w:val="32"/>
        </w:rPr>
        <w:t>составу загрязнений (анализу) производственных сточных вод по отдельным показателям (физические, химические, биохимические, бактериологические, радиоактивные) при существующем положении и на перспективу.</w:t>
      </w:r>
    </w:p>
    <w:p w:rsidR="00925C2D" w:rsidRPr="004558F8" w:rsidRDefault="00925C2D" w:rsidP="00925C2D">
      <w:pPr>
        <w:ind w:firstLine="397"/>
        <w:jc w:val="both"/>
        <w:rPr>
          <w:rStyle w:val="s0"/>
          <w:sz w:val="32"/>
          <w:szCs w:val="32"/>
        </w:rPr>
      </w:pPr>
    </w:p>
    <w:p w:rsidR="00925C2D" w:rsidRDefault="00925C2D"/>
    <w:p w:rsidR="00925C2D" w:rsidRDefault="00925C2D"/>
    <w:p w:rsidR="00925C2D" w:rsidRDefault="00925C2D"/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Default="00925C2D" w:rsidP="00925C2D">
      <w:pPr>
        <w:pBdr>
          <w:bottom w:val="single" w:sz="4" w:space="1" w:color="auto"/>
        </w:pBdr>
        <w:jc w:val="right"/>
        <w:rPr>
          <w:rStyle w:val="s1"/>
        </w:rPr>
      </w:pPr>
    </w:p>
    <w:p w:rsidR="00925C2D" w:rsidRPr="00925C2D" w:rsidRDefault="00925C2D" w:rsidP="00925C2D">
      <w:pPr>
        <w:pBdr>
          <w:bottom w:val="single" w:sz="4" w:space="1" w:color="auto"/>
        </w:pBdr>
        <w:jc w:val="right"/>
      </w:pPr>
      <w:r w:rsidRPr="00925C2D">
        <w:rPr>
          <w:rStyle w:val="s1"/>
        </w:rPr>
        <w:t>Приказ Министра национальной экономики Республики Казахстан от 13 августа 2019 года № 73</w:t>
      </w:r>
      <w:r>
        <w:rPr>
          <w:rStyle w:val="s1"/>
        </w:rPr>
        <w:t>, об утверждении Правил осуществления деятельности субъектами естественных монополий</w:t>
      </w:r>
    </w:p>
    <w:sectPr w:rsidR="00925C2D" w:rsidRPr="00925C2D" w:rsidSect="00925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2D"/>
    <w:rsid w:val="000D0848"/>
    <w:rsid w:val="00146DD1"/>
    <w:rsid w:val="0048756A"/>
    <w:rsid w:val="009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FD2BB-DFA7-4FA9-BDC7-66A3A47C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25C2D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925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25C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C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2019-09-03T08:11:00Z</cp:lastPrinted>
  <dcterms:created xsi:type="dcterms:W3CDTF">2019-10-24T04:02:00Z</dcterms:created>
  <dcterms:modified xsi:type="dcterms:W3CDTF">2019-10-24T04:02:00Z</dcterms:modified>
</cp:coreProperties>
</file>